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6B" w:rsidRDefault="00B16E8E" w:rsidP="00E600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</w:t>
      </w:r>
      <w:r w:rsidR="00E6006B" w:rsidRPr="00E6006B">
        <w:rPr>
          <w:rFonts w:ascii="Times New Roman" w:hAnsi="Times New Roman" w:cs="Times New Roman"/>
          <w:sz w:val="28"/>
          <w:szCs w:val="28"/>
        </w:rPr>
        <w:t xml:space="preserve"> па услуги оказываемых по</w:t>
      </w:r>
      <w:r w:rsidR="00E6006B">
        <w:rPr>
          <w:rFonts w:ascii="Times New Roman" w:hAnsi="Times New Roman" w:cs="Times New Roman"/>
          <w:sz w:val="28"/>
          <w:szCs w:val="28"/>
        </w:rPr>
        <w:t>сети</w:t>
      </w:r>
      <w:r w:rsidR="00E6006B" w:rsidRPr="00E6006B">
        <w:rPr>
          <w:rFonts w:ascii="Times New Roman" w:hAnsi="Times New Roman" w:cs="Times New Roman"/>
          <w:sz w:val="28"/>
          <w:szCs w:val="28"/>
        </w:rPr>
        <w:t>телям речной базы «Бухта капитанов»</w:t>
      </w:r>
    </w:p>
    <w:p w:rsidR="00B16E8E" w:rsidRPr="00E6006B" w:rsidRDefault="00B16E8E" w:rsidP="00E6006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1"/>
        <w:gridCol w:w="2765"/>
        <w:gridCol w:w="1253"/>
        <w:gridCol w:w="2171"/>
        <w:gridCol w:w="1408"/>
        <w:gridCol w:w="2052"/>
      </w:tblGrid>
      <w:tr w:rsidR="00E6006B" w:rsidRPr="00E6006B" w:rsidTr="00E6006B">
        <w:trPr>
          <w:trHeight w:hRule="exact" w:val="990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Стоимость без НДС, руб.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НДС</w:t>
            </w:r>
          </w:p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20 %, руб.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Стоимость с НДС, руб.</w:t>
            </w:r>
          </w:p>
        </w:tc>
      </w:tr>
      <w:tr w:rsidR="00E6006B" w:rsidRPr="00E6006B" w:rsidTr="00E6006B">
        <w:trPr>
          <w:trHeight w:hRule="exact" w:val="97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Аренда беседки с коваными элементами (</w:t>
            </w:r>
            <w:proofErr w:type="spellStart"/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Зм</w:t>
            </w:r>
            <w:proofErr w:type="spellEnd"/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12,50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15,00</w:t>
            </w:r>
          </w:p>
        </w:tc>
      </w:tr>
      <w:tr w:rsidR="00E6006B" w:rsidRPr="00E6006B" w:rsidTr="00E6006B">
        <w:trPr>
          <w:trHeight w:hRule="exact" w:val="65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 xml:space="preserve">Аренда шатра </w:t>
            </w:r>
            <w:proofErr w:type="spellStart"/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Зм</w:t>
            </w:r>
            <w:proofErr w:type="spellEnd"/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*4м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16,67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3,33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E6006B" w:rsidRPr="00E6006B" w:rsidTr="00E6006B">
        <w:trPr>
          <w:trHeight w:hRule="exact" w:val="96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металлической беседки 3,8м*6м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29,17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5,83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35,00</w:t>
            </w:r>
          </w:p>
        </w:tc>
      </w:tr>
      <w:tr w:rsidR="00E6006B" w:rsidRPr="00E6006B" w:rsidTr="00E6006B">
        <w:trPr>
          <w:trHeight w:hRule="exact" w:val="983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Аренда беседки на корме дебаркадера «Орша»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16,67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3,33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E6006B" w:rsidRPr="00E6006B" w:rsidTr="00E6006B">
        <w:trPr>
          <w:trHeight w:hRule="exact" w:val="1307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Аренда помещения на дебаркадере «Орша» большой зал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37,50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45,00</w:t>
            </w:r>
          </w:p>
        </w:tc>
      </w:tr>
      <w:tr w:rsidR="00E6006B" w:rsidRPr="00E6006B" w:rsidTr="00E6006B">
        <w:trPr>
          <w:trHeight w:hRule="exact" w:val="986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Аренда помещения на дебаркадере «Орша» малый зал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20,83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4,17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</w:tr>
      <w:tr w:rsidR="00E6006B" w:rsidRPr="00E6006B" w:rsidTr="00E6006B">
        <w:trPr>
          <w:trHeight w:hRule="exact" w:val="1624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Аренда павильона с коваными элементами (</w:t>
            </w:r>
            <w:proofErr w:type="spellStart"/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тентованный</w:t>
            </w:r>
            <w:proofErr w:type="spellEnd"/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4м* 8м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37,50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45,00</w:t>
            </w:r>
          </w:p>
        </w:tc>
      </w:tr>
      <w:tr w:rsidR="00E6006B" w:rsidRPr="00E6006B" w:rsidTr="00E6006B">
        <w:trPr>
          <w:trHeight w:hRule="exact" w:val="65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 xml:space="preserve">Аренда </w:t>
            </w:r>
            <w:proofErr w:type="spellStart"/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тентованной</w:t>
            </w:r>
            <w:proofErr w:type="spellEnd"/>
            <w:r w:rsidRPr="00E6006B">
              <w:rPr>
                <w:rFonts w:ascii="Times New Roman" w:hAnsi="Times New Roman" w:cs="Times New Roman"/>
                <w:sz w:val="28"/>
                <w:szCs w:val="28"/>
              </w:rPr>
              <w:t xml:space="preserve"> палатки 6м*6м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37,50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45,00</w:t>
            </w:r>
          </w:p>
        </w:tc>
      </w:tr>
      <w:tr w:rsidR="00E6006B" w:rsidRPr="00E6006B" w:rsidTr="00E6006B">
        <w:trPr>
          <w:trHeight w:hRule="exact" w:val="1303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Аренда всех объектов речной базы «Бухта капитанов»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237,50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47,50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285,00</w:t>
            </w:r>
          </w:p>
        </w:tc>
      </w:tr>
      <w:tr w:rsidR="00E6006B" w:rsidRPr="00E6006B" w:rsidTr="00E6006B">
        <w:trPr>
          <w:trHeight w:hRule="exact" w:val="33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Аренда катамарана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16,67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3,33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E6006B" w:rsidRPr="00E6006B" w:rsidTr="00E6006B">
        <w:trPr>
          <w:trHeight w:hRule="exact" w:val="65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Крепление</w:t>
            </w:r>
          </w:p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швартовых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руб./</w:t>
            </w:r>
            <w:proofErr w:type="spellStart"/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8,33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1,67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E6006B" w:rsidRPr="00E6006B" w:rsidTr="00E6006B">
        <w:trPr>
          <w:trHeight w:hRule="exact" w:val="1001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Почасовое</w:t>
            </w:r>
          </w:p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крепление</w:t>
            </w:r>
          </w:p>
          <w:p w:rsidR="00E6006B" w:rsidRPr="00E6006B" w:rsidRDefault="00E6006B" w:rsidP="00E6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швартовых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</w:t>
            </w: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б./час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1,67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0,33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06B" w:rsidRPr="00E6006B" w:rsidRDefault="00E6006B" w:rsidP="00E60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06B"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</w:tc>
      </w:tr>
    </w:tbl>
    <w:p w:rsidR="00577B40" w:rsidRPr="00E6006B" w:rsidRDefault="00577B40" w:rsidP="00E600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B40" w:rsidRPr="00E6006B" w:rsidRDefault="00577B40" w:rsidP="00E6006B">
      <w:pPr>
        <w:jc w:val="both"/>
        <w:rPr>
          <w:rFonts w:ascii="Times New Roman" w:hAnsi="Times New Roman" w:cs="Times New Roman"/>
          <w:sz w:val="28"/>
          <w:szCs w:val="28"/>
        </w:rPr>
        <w:sectPr w:rsidR="00577B40" w:rsidRPr="00E6006B" w:rsidSect="00E6006B">
          <w:type w:val="continuous"/>
          <w:pgSz w:w="11900" w:h="16840"/>
          <w:pgMar w:top="510" w:right="680" w:bottom="510" w:left="1418" w:header="0" w:footer="3" w:gutter="0"/>
          <w:cols w:space="720"/>
          <w:noEndnote/>
          <w:docGrid w:linePitch="360"/>
        </w:sectPr>
      </w:pPr>
    </w:p>
    <w:p w:rsidR="00577B40" w:rsidRPr="00E6006B" w:rsidRDefault="00577B40" w:rsidP="00E6006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77B40" w:rsidRPr="00E6006B" w:rsidSect="00E6006B">
      <w:type w:val="continuous"/>
      <w:pgSz w:w="11900" w:h="16840"/>
      <w:pgMar w:top="510" w:right="680" w:bottom="510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06B" w:rsidRDefault="00E6006B">
      <w:r>
        <w:separator/>
      </w:r>
    </w:p>
  </w:endnote>
  <w:endnote w:type="continuationSeparator" w:id="0">
    <w:p w:rsidR="00E6006B" w:rsidRDefault="00E60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06B" w:rsidRDefault="00E6006B"/>
  </w:footnote>
  <w:footnote w:type="continuationSeparator" w:id="0">
    <w:p w:rsidR="00E6006B" w:rsidRDefault="00E6006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66A8"/>
    <w:multiLevelType w:val="multilevel"/>
    <w:tmpl w:val="FF60B8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B40"/>
    <w:rsid w:val="00577B40"/>
    <w:rsid w:val="00B16E8E"/>
    <w:rsid w:val="00E6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Impact85pt0ptExact">
    <w:name w:val="Подпись к картинке + Impact;8;5 pt;Курсив;Интервал 0 pt Exact"/>
    <w:basedOn w:val="Exact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u w:val="none"/>
    </w:rPr>
  </w:style>
  <w:style w:type="character" w:customStyle="1" w:styleId="3Exact">
    <w:name w:val="Подпись к картинке (3) Exact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0">
    <w:name w:val="Подпись к картинке (4) Exact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4Exact1">
    <w:name w:val="Подпись к картинке (4) Exact"/>
    <w:basedOn w:val="4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6"/>
      <w:szCs w:val="26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1">
    <w:name w:val="Основной текст (8) + Малые прописные"/>
    <w:basedOn w:val="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75pt">
    <w:name w:val="Основной текст (8) + 7;5 pt;Курсив;Малые прописные"/>
    <w:basedOn w:val="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8Cambria11pt-1pt">
    <w:name w:val="Основной текст (8) + Cambria;11 pt;Курсив;Интервал -1 pt"/>
    <w:basedOn w:val="8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Cambria11pt-1pt0">
    <w:name w:val="Основной текст (8) + Cambria;11 pt;Курсив;Интервал -1 pt"/>
    <w:basedOn w:val="8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2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u w:val="none"/>
    </w:rPr>
  </w:style>
  <w:style w:type="character" w:customStyle="1" w:styleId="24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enturyGothic9pt">
    <w:name w:val="Основной текст (2) + Century Gothic;9 pt"/>
    <w:basedOn w:val="2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Exact">
    <w:name w:val="Подпись к картинке (5) Exact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6Exact0">
    <w:name w:val="Основной текст (6) Exact"/>
    <w:basedOn w:val="6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spacing w:val="10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spacing w:val="10"/>
      <w:sz w:val="16"/>
      <w:szCs w:val="16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</w:rPr>
  </w:style>
  <w:style w:type="paragraph" w:customStyle="1" w:styleId="31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1020" w:after="7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Подпись к картинке (4)"/>
    <w:basedOn w:val="a"/>
    <w:link w:val="4Exact0"/>
    <w:pPr>
      <w:shd w:val="clear" w:color="auto" w:fill="FFFFFF"/>
      <w:spacing w:line="421" w:lineRule="exact"/>
      <w:ind w:firstLine="220"/>
    </w:pPr>
    <w:rPr>
      <w:rFonts w:ascii="Times New Roman" w:eastAsia="Times New Roman" w:hAnsi="Times New Roman" w:cs="Times New Roman"/>
      <w:spacing w:val="10"/>
      <w:sz w:val="16"/>
      <w:szCs w:val="16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i/>
      <w:iCs/>
      <w:spacing w:val="20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20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900" w:after="300" w:line="0" w:lineRule="atLeast"/>
    </w:pPr>
    <w:rPr>
      <w:rFonts w:ascii="Cambria" w:eastAsia="Cambria" w:hAnsi="Cambria" w:cs="Cambria"/>
      <w:sz w:val="30"/>
      <w:szCs w:val="3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20"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20"/>
    </w:rPr>
  </w:style>
  <w:style w:type="paragraph" w:customStyle="1" w:styleId="52">
    <w:name w:val="Подпись к картинке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Impact85pt0ptExact">
    <w:name w:val="Подпись к картинке + Impact;8;5 pt;Курсив;Интервал 0 pt Exact"/>
    <w:basedOn w:val="Exact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u w:val="none"/>
    </w:rPr>
  </w:style>
  <w:style w:type="character" w:customStyle="1" w:styleId="3Exact">
    <w:name w:val="Подпись к картинке (3) Exact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0">
    <w:name w:val="Подпись к картинке (4) Exact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4Exact1">
    <w:name w:val="Подпись к картинке (4) Exact"/>
    <w:basedOn w:val="4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6"/>
      <w:szCs w:val="26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1">
    <w:name w:val="Основной текст (8) + Малые прописные"/>
    <w:basedOn w:val="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75pt">
    <w:name w:val="Основной текст (8) + 7;5 pt;Курсив;Малые прописные"/>
    <w:basedOn w:val="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8Cambria11pt-1pt">
    <w:name w:val="Основной текст (8) + Cambria;11 pt;Курсив;Интервал -1 pt"/>
    <w:basedOn w:val="8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Cambria11pt-1pt0">
    <w:name w:val="Основной текст (8) + Cambria;11 pt;Курсив;Интервал -1 pt"/>
    <w:basedOn w:val="8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2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u w:val="none"/>
    </w:rPr>
  </w:style>
  <w:style w:type="character" w:customStyle="1" w:styleId="24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enturyGothic9pt">
    <w:name w:val="Основной текст (2) + Century Gothic;9 pt"/>
    <w:basedOn w:val="2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Exact">
    <w:name w:val="Подпись к картинке (5) Exact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6Exact0">
    <w:name w:val="Основной текст (6) Exact"/>
    <w:basedOn w:val="6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spacing w:val="10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spacing w:val="10"/>
      <w:sz w:val="16"/>
      <w:szCs w:val="16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</w:rPr>
  </w:style>
  <w:style w:type="paragraph" w:customStyle="1" w:styleId="31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1020" w:after="7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Подпись к картинке (4)"/>
    <w:basedOn w:val="a"/>
    <w:link w:val="4Exact0"/>
    <w:pPr>
      <w:shd w:val="clear" w:color="auto" w:fill="FFFFFF"/>
      <w:spacing w:line="421" w:lineRule="exact"/>
      <w:ind w:firstLine="220"/>
    </w:pPr>
    <w:rPr>
      <w:rFonts w:ascii="Times New Roman" w:eastAsia="Times New Roman" w:hAnsi="Times New Roman" w:cs="Times New Roman"/>
      <w:spacing w:val="10"/>
      <w:sz w:val="16"/>
      <w:szCs w:val="16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i/>
      <w:iCs/>
      <w:spacing w:val="20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20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900" w:after="300" w:line="0" w:lineRule="atLeast"/>
    </w:pPr>
    <w:rPr>
      <w:rFonts w:ascii="Cambria" w:eastAsia="Cambria" w:hAnsi="Cambria" w:cs="Cambria"/>
      <w:sz w:val="30"/>
      <w:szCs w:val="3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20"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20"/>
    </w:rPr>
  </w:style>
  <w:style w:type="paragraph" w:customStyle="1" w:styleId="52">
    <w:name w:val="Подпись к картинке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2025-04-18T08:42:00Z</dcterms:created>
  <dcterms:modified xsi:type="dcterms:W3CDTF">2025-04-18T08:50:00Z</dcterms:modified>
</cp:coreProperties>
</file>